
<file path=[Content_Types].xml><?xml version="1.0" encoding="utf-8"?>
<Types xmlns="http://schemas.openxmlformats.org/package/2006/content-types">
  <Default Extension="jfif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2099" w:rsidRDefault="00987D9E">
      <w:bookmarkStart w:id="0" w:name="_GoBack"/>
      <w:r>
        <w:rPr>
          <w:noProof/>
        </w:rPr>
        <w:drawing>
          <wp:inline distT="0" distB="0" distL="0" distR="0">
            <wp:extent cx="2667000" cy="17145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onventioncenter.jfif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67000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1E209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7D9E"/>
    <w:rsid w:val="001E2099"/>
    <w:rsid w:val="00987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851A2B4-61F1-4366-B13D-91C711856B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f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Federal Bureau of Prisons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Boyll, Carlin E.</dc:creator>
  <cp:keywords/>
  <dc:description/>
  <cp:lastModifiedBy>Boyll, Carlin E.</cp:lastModifiedBy>
  <cp:revision>1</cp:revision>
  <dcterms:created xsi:type="dcterms:W3CDTF">2020-01-15T06:06:00Z</dcterms:created>
  <dcterms:modified xsi:type="dcterms:W3CDTF">2020-01-15T06:12:00Z</dcterms:modified>
</cp:coreProperties>
</file>